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6E33" w14:textId="762845DD" w:rsidR="00335373" w:rsidRPr="00335373" w:rsidRDefault="005A6DAD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5A6DAD">
        <w:rPr>
          <w:rFonts w:ascii="Times" w:hAnsi="Times" w:cs="Times"/>
          <w:b/>
          <w:bCs/>
          <w:color w:val="000000"/>
          <w:kern w:val="0"/>
        </w:rPr>
        <w:t xml:space="preserve">Hyperfine-Enhancement </w:t>
      </w:r>
      <w:proofErr w:type="spellStart"/>
      <w:r w:rsidRPr="005A6DAD">
        <w:rPr>
          <w:rFonts w:ascii="Times" w:hAnsi="Times" w:cs="Times"/>
          <w:b/>
          <w:bCs/>
          <w:color w:val="000000"/>
          <w:kern w:val="0"/>
        </w:rPr>
        <w:t>as</w:t>
      </w:r>
      <w:proofErr w:type="spellEnd"/>
      <w:r w:rsidRPr="005A6DAD">
        <w:rPr>
          <w:rFonts w:ascii="Times" w:hAnsi="Times" w:cs="Times"/>
          <w:b/>
          <w:bCs/>
          <w:color w:val="000000"/>
          <w:kern w:val="0"/>
        </w:rPr>
        <w:t xml:space="preserve"> a Route </w:t>
      </w:r>
      <w:proofErr w:type="spellStart"/>
      <w:r w:rsidRPr="005A6DAD">
        <w:rPr>
          <w:rFonts w:ascii="Times" w:hAnsi="Times" w:cs="Times"/>
          <w:b/>
          <w:bCs/>
          <w:color w:val="000000"/>
          <w:kern w:val="0"/>
        </w:rPr>
        <w:t>to</w:t>
      </w:r>
      <w:proofErr w:type="spellEnd"/>
      <w:r w:rsidRPr="005A6DAD">
        <w:rPr>
          <w:rFonts w:ascii="Times" w:hAnsi="Times" w:cs="Times"/>
          <w:b/>
          <w:bCs/>
          <w:color w:val="000000"/>
          <w:kern w:val="0"/>
        </w:rPr>
        <w:t xml:space="preserve"> Persistent Spin Dynamics in </w:t>
      </w:r>
      <w:proofErr w:type="spellStart"/>
      <w:r w:rsidRPr="005A6DAD">
        <w:rPr>
          <w:rFonts w:ascii="Times" w:hAnsi="Times" w:cs="Times"/>
          <w:b/>
          <w:bCs/>
          <w:color w:val="000000"/>
          <w:kern w:val="0"/>
        </w:rPr>
        <w:t>Singlet</w:t>
      </w:r>
      <w:proofErr w:type="spellEnd"/>
      <w:r w:rsidRPr="005A6DAD">
        <w:rPr>
          <w:rFonts w:ascii="Times" w:hAnsi="Times" w:cs="Times"/>
          <w:b/>
          <w:bCs/>
          <w:color w:val="000000"/>
          <w:kern w:val="0"/>
        </w:rPr>
        <w:t>-State Systems</w:t>
      </w:r>
      <w:r w:rsidRPr="005A6DAD">
        <w:rPr>
          <w:rFonts w:ascii="Times" w:hAnsi="Times" w:cs="Times"/>
          <w:b/>
          <w:bCs/>
          <w:i/>
          <w:iCs/>
          <w:color w:val="000000"/>
          <w:kern w:val="0"/>
          <w:lang w:val="en-US"/>
        </w:rPr>
        <w:t xml:space="preserve"> </w:t>
      </w:r>
    </w:p>
    <w:p w14:paraId="53606BF9" w14:textId="3E424BE3" w:rsidR="00335373" w:rsidRPr="00424AAE" w:rsidRDefault="005A6DAD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424AAE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Stephen J. BLUNDELL</w:t>
      </w:r>
      <w:r w:rsidR="00335373" w:rsidRPr="00424AAE">
        <w:rPr>
          <w:rFonts w:ascii="Times New Roman" w:hAnsi="Times New Roman" w:cs="Times New Roman"/>
          <w:b/>
          <w:bCs/>
          <w:color w:val="000000"/>
          <w:kern w:val="0"/>
          <w:sz w:val="16"/>
          <w:szCs w:val="16"/>
          <w:vertAlign w:val="superscript"/>
          <w:lang w:val="en-US"/>
        </w:rPr>
        <w:t>1</w:t>
      </w:r>
    </w:p>
    <w:p w14:paraId="6BCCFCEC" w14:textId="77777777" w:rsidR="00335373" w:rsidRPr="00335373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" w:hAnsi="Times" w:cs="Times"/>
          <w:i/>
          <w:iCs/>
          <w:color w:val="000000"/>
          <w:kern w:val="0"/>
          <w:lang w:val="en-US"/>
        </w:rPr>
      </w:pPr>
    </w:p>
    <w:p w14:paraId="2C437282" w14:textId="46F934D1" w:rsidR="00335373" w:rsidRPr="00335373" w:rsidRDefault="00335373" w:rsidP="005A6DAD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335373"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US"/>
        </w:rPr>
        <w:t>1</w:t>
      </w:r>
      <w:r w:rsidR="005A6DAD">
        <w:rPr>
          <w:rFonts w:ascii="Times New Roman" w:hAnsi="Times New Roman" w:cs="Times New Roman"/>
          <w:color w:val="000000"/>
          <w:kern w:val="0"/>
          <w:lang w:val="en-US"/>
        </w:rPr>
        <w:t xml:space="preserve">Department of Physics, University of Oxford, Oxford, United Kingdom </w:t>
      </w:r>
    </w:p>
    <w:p w14:paraId="5AE713BA" w14:textId="77777777" w:rsidR="00335373" w:rsidRPr="00335373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" w:hAnsi="Times" w:cs="Times"/>
          <w:i/>
          <w:iCs/>
          <w:color w:val="000000"/>
          <w:kern w:val="0"/>
          <w:lang w:val="en-US"/>
        </w:rPr>
      </w:pPr>
    </w:p>
    <w:p w14:paraId="41014EB4" w14:textId="640FD7B3" w:rsidR="00335373" w:rsidRDefault="00EB03BF" w:rsidP="005A6DAD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</w:rPr>
      </w:pPr>
      <w:r w:rsidRPr="00EB03BF">
        <w:rPr>
          <w:rFonts w:ascii="Times New Roman" w:hAnsi="Times New Roman" w:cs="Times New Roman"/>
          <w:color w:val="000000"/>
          <w:kern w:val="0"/>
        </w:rPr>
        <w:t xml:space="preserve">Many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magnetically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frustrated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systems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exhibit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what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is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known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as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persistent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spin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dynamics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(PSD) in </w:t>
      </w:r>
      <w:proofErr w:type="spellStart"/>
      <w:r w:rsidRPr="00EB03BF">
        <w:rPr>
          <w:rFonts w:ascii="Symbol" w:hAnsi="Symbol" w:cs="Times New Roman"/>
          <w:color w:val="000000"/>
          <w:kern w:val="0"/>
        </w:rPr>
        <w:t>m</w:t>
      </w:r>
      <w:r w:rsidRPr="00EB03BF">
        <w:rPr>
          <w:rFonts w:ascii="Times New Roman" w:hAnsi="Times New Roman" w:cs="Times New Roman"/>
          <w:color w:val="000000"/>
          <w:kern w:val="0"/>
        </w:rPr>
        <w:t>SR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experiments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the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origin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of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which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has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remained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mysterious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since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their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discovery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in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the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1990s. As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the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temperature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is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lowered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the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muon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-spin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relaxation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rate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rises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(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as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would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be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expected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for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the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slowing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-down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of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spin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fluctuations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) but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this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rate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then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saturates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at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low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temperature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the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low-temperature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fluctuations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being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interpreted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as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PSD.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To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explain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this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phenomenon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we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describe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how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muons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can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couple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to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singlet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states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and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illustrate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this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with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experimental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data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taken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on Tm</w:t>
      </w:r>
      <w:r w:rsidRPr="00EB03BF">
        <w:rPr>
          <w:rFonts w:ascii="Times New Roman" w:hAnsi="Times New Roman" w:cs="Times New Roman"/>
          <w:color w:val="000000"/>
          <w:kern w:val="0"/>
          <w:vertAlign w:val="subscript"/>
        </w:rPr>
        <w:t>2</w:t>
      </w:r>
      <w:r w:rsidRPr="00EB03BF">
        <w:rPr>
          <w:rFonts w:ascii="Times New Roman" w:hAnsi="Times New Roman" w:cs="Times New Roman"/>
          <w:color w:val="000000"/>
          <w:kern w:val="0"/>
        </w:rPr>
        <w:t>Ti</w:t>
      </w:r>
      <w:r w:rsidRPr="00EB03BF">
        <w:rPr>
          <w:rFonts w:ascii="Times New Roman" w:hAnsi="Times New Roman" w:cs="Times New Roman"/>
          <w:color w:val="000000"/>
          <w:kern w:val="0"/>
          <w:vertAlign w:val="subscript"/>
        </w:rPr>
        <w:t>2</w:t>
      </w:r>
      <w:r w:rsidRPr="00EB03BF">
        <w:rPr>
          <w:rFonts w:ascii="Times New Roman" w:hAnsi="Times New Roman" w:cs="Times New Roman"/>
          <w:color w:val="000000"/>
          <w:kern w:val="0"/>
        </w:rPr>
        <w:t>O</w:t>
      </w:r>
      <w:r w:rsidRPr="00EB03BF">
        <w:rPr>
          <w:rFonts w:ascii="Times New Roman" w:hAnsi="Times New Roman" w:cs="Times New Roman"/>
          <w:color w:val="000000"/>
          <w:kern w:val="0"/>
          <w:vertAlign w:val="subscript"/>
        </w:rPr>
        <w:t>7</w:t>
      </w:r>
      <w:r w:rsidRPr="00EB03BF">
        <w:rPr>
          <w:rFonts w:ascii="Times New Roman" w:hAnsi="Times New Roman" w:cs="Times New Roman"/>
          <w:color w:val="000000"/>
          <w:kern w:val="0"/>
        </w:rPr>
        <w:t xml:space="preserve">. The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key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idea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is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that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the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hyperfine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interaction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usually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neglected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in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treatments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of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electronic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magnetism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provides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a route in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which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excited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states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can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be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mixed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into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the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ground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state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, and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this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new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state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can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couple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to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the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"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quantum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muon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'' [1]. This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mechanism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lies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behind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the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effect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found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in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some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quantum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spin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ice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compounds [2], but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here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it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is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not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based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on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the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distortion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effects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surrounding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the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muon</w:t>
      </w:r>
      <w:proofErr w:type="spellEnd"/>
      <w:r w:rsidR="00F10304">
        <w:rPr>
          <w:rFonts w:ascii="Times New Roman" w:hAnsi="Times New Roman" w:cs="Times New Roman"/>
          <w:color w:val="000000"/>
          <w:kern w:val="0"/>
        </w:rPr>
        <w:t xml:space="preserve"> [3,4]</w:t>
      </w:r>
      <w:r w:rsidRPr="00EB03BF">
        <w:rPr>
          <w:rFonts w:ascii="Times New Roman" w:hAnsi="Times New Roman" w:cs="Times New Roman"/>
          <w:color w:val="000000"/>
          <w:kern w:val="0"/>
        </w:rPr>
        <w:t xml:space="preserve">.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We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will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show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how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this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idea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can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be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extended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to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understand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the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way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muons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couple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to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a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variety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of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systems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exhibiting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highly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frustrated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magnetism</w:t>
      </w:r>
      <w:proofErr w:type="spellEnd"/>
      <w:r w:rsidR="00F10304">
        <w:rPr>
          <w:rFonts w:ascii="Times New Roman" w:hAnsi="Times New Roman" w:cs="Times New Roman"/>
          <w:color w:val="000000"/>
          <w:kern w:val="0"/>
        </w:rPr>
        <w:t xml:space="preserve"> [5]</w:t>
      </w:r>
      <w:r w:rsidRPr="00EB03BF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as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well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as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to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dynamical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problems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more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EB03BF">
        <w:rPr>
          <w:rFonts w:ascii="Times New Roman" w:hAnsi="Times New Roman" w:cs="Times New Roman"/>
          <w:color w:val="000000"/>
          <w:kern w:val="0"/>
        </w:rPr>
        <w:t>generally</w:t>
      </w:r>
      <w:proofErr w:type="spellEnd"/>
      <w:r w:rsidRPr="00EB03BF">
        <w:rPr>
          <w:rFonts w:ascii="Times New Roman" w:hAnsi="Times New Roman" w:cs="Times New Roman"/>
          <w:color w:val="000000"/>
          <w:kern w:val="0"/>
        </w:rPr>
        <w:t xml:space="preserve"> [3].</w:t>
      </w:r>
    </w:p>
    <w:p w14:paraId="0943E847" w14:textId="77777777" w:rsidR="005A6DAD" w:rsidRPr="00335373" w:rsidRDefault="005A6DAD" w:rsidP="005A6DAD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5D35D5CA" w14:textId="77777777" w:rsidR="005A6DAD" w:rsidRDefault="005A6DAD" w:rsidP="005A6DAD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</w:rPr>
      </w:pPr>
      <w:r w:rsidRPr="005A6DAD">
        <w:rPr>
          <w:rFonts w:ascii="Times New Roman" w:hAnsi="Times New Roman" w:cs="Times New Roman"/>
          <w:color w:val="000000"/>
          <w:kern w:val="0"/>
        </w:rPr>
        <w:t xml:space="preserve">[1] S. J. Blundell, J. Phys.: </w:t>
      </w:r>
      <w:proofErr w:type="spellStart"/>
      <w:r w:rsidRPr="005A6DAD">
        <w:rPr>
          <w:rFonts w:ascii="Times New Roman" w:hAnsi="Times New Roman" w:cs="Times New Roman"/>
          <w:color w:val="000000"/>
          <w:kern w:val="0"/>
        </w:rPr>
        <w:t>Conf</w:t>
      </w:r>
      <w:proofErr w:type="spellEnd"/>
      <w:r w:rsidRPr="005A6DAD">
        <w:rPr>
          <w:rFonts w:ascii="Times New Roman" w:hAnsi="Times New Roman" w:cs="Times New Roman"/>
          <w:color w:val="000000"/>
          <w:kern w:val="0"/>
        </w:rPr>
        <w:t xml:space="preserve">. </w:t>
      </w:r>
      <w:proofErr w:type="spellStart"/>
      <w:r w:rsidRPr="005A6DAD">
        <w:rPr>
          <w:rFonts w:ascii="Times New Roman" w:hAnsi="Times New Roman" w:cs="Times New Roman"/>
          <w:color w:val="000000"/>
          <w:kern w:val="0"/>
        </w:rPr>
        <w:t>Ser</w:t>
      </w:r>
      <w:proofErr w:type="spellEnd"/>
      <w:r w:rsidRPr="005A6DAD">
        <w:rPr>
          <w:rFonts w:ascii="Times New Roman" w:hAnsi="Times New Roman" w:cs="Times New Roman"/>
          <w:color w:val="000000"/>
          <w:kern w:val="0"/>
        </w:rPr>
        <w:t>. </w:t>
      </w:r>
      <w:r w:rsidRPr="005A6DAD">
        <w:rPr>
          <w:rFonts w:ascii="Times New Roman" w:hAnsi="Times New Roman" w:cs="Times New Roman"/>
          <w:b/>
          <w:bCs/>
          <w:color w:val="000000"/>
          <w:kern w:val="0"/>
        </w:rPr>
        <w:t>2462</w:t>
      </w:r>
      <w:r w:rsidRPr="005A6DAD">
        <w:rPr>
          <w:rFonts w:ascii="Times New Roman" w:hAnsi="Times New Roman" w:cs="Times New Roman"/>
          <w:color w:val="000000"/>
          <w:kern w:val="0"/>
        </w:rPr>
        <w:t>, 012001 (2023)</w:t>
      </w:r>
      <w:r>
        <w:rPr>
          <w:rFonts w:ascii="Times New Roman" w:hAnsi="Times New Roman" w:cs="Times New Roman"/>
          <w:color w:val="000000"/>
          <w:kern w:val="0"/>
        </w:rPr>
        <w:t>.</w:t>
      </w:r>
    </w:p>
    <w:p w14:paraId="34E00277" w14:textId="77777777" w:rsidR="005A6DAD" w:rsidRDefault="005A6DAD" w:rsidP="005A6DAD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5A6DAD">
        <w:rPr>
          <w:rFonts w:ascii="Times New Roman" w:hAnsi="Times New Roman" w:cs="Times New Roman"/>
          <w:color w:val="000000"/>
          <w:kern w:val="0"/>
        </w:rPr>
        <w:t xml:space="preserve">[2] F. R. </w:t>
      </w:r>
      <w:proofErr w:type="spellStart"/>
      <w:r w:rsidRPr="005A6DAD">
        <w:rPr>
          <w:rFonts w:ascii="Times New Roman" w:hAnsi="Times New Roman" w:cs="Times New Roman"/>
          <w:color w:val="000000"/>
          <w:kern w:val="0"/>
        </w:rPr>
        <w:t>Foronda</w:t>
      </w:r>
      <w:proofErr w:type="spellEnd"/>
      <w:r w:rsidRPr="005A6DAD">
        <w:rPr>
          <w:rFonts w:ascii="Times New Roman" w:hAnsi="Times New Roman" w:cs="Times New Roman"/>
          <w:color w:val="000000"/>
          <w:kern w:val="0"/>
        </w:rPr>
        <w:t xml:space="preserve">, F. Lang, J. S. Möller, T. Lancaster, A. T. </w:t>
      </w:r>
      <w:proofErr w:type="spellStart"/>
      <w:r w:rsidRPr="005A6DAD">
        <w:rPr>
          <w:rFonts w:ascii="Times New Roman" w:hAnsi="Times New Roman" w:cs="Times New Roman"/>
          <w:color w:val="000000"/>
          <w:kern w:val="0"/>
        </w:rPr>
        <w:t>Boothroyd</w:t>
      </w:r>
      <w:proofErr w:type="spellEnd"/>
      <w:r w:rsidRPr="005A6DAD">
        <w:rPr>
          <w:rFonts w:ascii="Times New Roman" w:hAnsi="Times New Roman" w:cs="Times New Roman"/>
          <w:color w:val="000000"/>
          <w:kern w:val="0"/>
        </w:rPr>
        <w:t xml:space="preserve">, F. L. Pratt, S. R. </w:t>
      </w:r>
      <w:proofErr w:type="spellStart"/>
      <w:r w:rsidRPr="005A6DAD">
        <w:rPr>
          <w:rFonts w:ascii="Times New Roman" w:hAnsi="Times New Roman" w:cs="Times New Roman"/>
          <w:color w:val="000000"/>
          <w:kern w:val="0"/>
        </w:rPr>
        <w:t>Giblin</w:t>
      </w:r>
      <w:proofErr w:type="spellEnd"/>
      <w:r w:rsidRPr="005A6DAD">
        <w:rPr>
          <w:rFonts w:ascii="Times New Roman" w:hAnsi="Times New Roman" w:cs="Times New Roman"/>
          <w:color w:val="000000"/>
          <w:kern w:val="0"/>
        </w:rPr>
        <w:t>, D. Prabhakaran and S. J. Blundell, Phys. Rev. Lett. </w:t>
      </w:r>
      <w:r w:rsidRPr="005A6DAD">
        <w:rPr>
          <w:rFonts w:ascii="Times New Roman" w:hAnsi="Times New Roman" w:cs="Times New Roman"/>
          <w:b/>
          <w:bCs/>
          <w:color w:val="000000"/>
          <w:kern w:val="0"/>
        </w:rPr>
        <w:t>114</w:t>
      </w:r>
      <w:r w:rsidRPr="005A6DAD">
        <w:rPr>
          <w:rFonts w:ascii="Times New Roman" w:hAnsi="Times New Roman" w:cs="Times New Roman"/>
          <w:color w:val="000000"/>
          <w:kern w:val="0"/>
        </w:rPr>
        <w:t>, 017602 (2015).</w:t>
      </w:r>
    </w:p>
    <w:p w14:paraId="096C0415" w14:textId="77777777" w:rsidR="00F10304" w:rsidRDefault="005A6DAD" w:rsidP="00F10304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5A6DAD">
        <w:rPr>
          <w:rFonts w:ascii="Times New Roman" w:hAnsi="Times New Roman" w:cs="Times New Roman"/>
          <w:color w:val="000000"/>
          <w:kern w:val="0"/>
          <w:lang w:val="en-US"/>
        </w:rPr>
        <w:t xml:space="preserve">[3] J. M. Wilkinson and S. J. Blundell, </w:t>
      </w:r>
      <w:r w:rsidRPr="005A6DAD"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>Phys. Rev. Lett.</w:t>
      </w:r>
      <w:r w:rsidRPr="005A6DAD">
        <w:rPr>
          <w:rFonts w:ascii="Times New Roman" w:hAnsi="Times New Roman" w:cs="Times New Roman"/>
          <w:color w:val="000000"/>
          <w:kern w:val="0"/>
          <w:lang w:val="en-US"/>
        </w:rPr>
        <w:t> </w:t>
      </w:r>
      <w:r w:rsidRPr="005A6DA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125</w:t>
      </w:r>
      <w:r w:rsidRPr="005A6DAD">
        <w:rPr>
          <w:rFonts w:ascii="Times New Roman" w:hAnsi="Times New Roman" w:cs="Times New Roman"/>
          <w:color w:val="000000"/>
          <w:kern w:val="0"/>
          <w:lang w:val="en-US"/>
        </w:rPr>
        <w:t>, 087201 (2020)</w:t>
      </w:r>
      <w:r w:rsidRPr="005A6DAD">
        <w:rPr>
          <w:rFonts w:ascii="Times New Roman" w:hAnsi="Times New Roman" w:cs="Times New Roman"/>
          <w:color w:val="000000"/>
          <w:kern w:val="0"/>
          <w:lang w:val="fr-FR"/>
        </w:rPr>
        <w:t>.</w:t>
      </w:r>
    </w:p>
    <w:p w14:paraId="14200A35" w14:textId="6E3F31F2" w:rsidR="00F10304" w:rsidRDefault="005A6DAD" w:rsidP="00F10304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5A6DAD">
        <w:rPr>
          <w:rFonts w:ascii="Times New Roman" w:hAnsi="Times New Roman" w:cs="Times New Roman"/>
          <w:color w:val="000000"/>
          <w:kern w:val="0"/>
          <w:lang w:val="en-US"/>
        </w:rPr>
        <w:t>[</w:t>
      </w:r>
      <w:r>
        <w:rPr>
          <w:rFonts w:ascii="Times New Roman" w:hAnsi="Times New Roman" w:cs="Times New Roman"/>
          <w:color w:val="000000"/>
          <w:kern w:val="0"/>
          <w:lang w:val="en-US"/>
        </w:rPr>
        <w:t>4</w:t>
      </w:r>
      <w:r w:rsidRPr="005A6DAD">
        <w:rPr>
          <w:rFonts w:ascii="Times New Roman" w:hAnsi="Times New Roman" w:cs="Times New Roman"/>
          <w:color w:val="000000"/>
          <w:kern w:val="0"/>
          <w:lang w:val="en-US"/>
        </w:rPr>
        <w:t xml:space="preserve">] S. J. Blundell and T. Lancaster, </w:t>
      </w:r>
      <w:r w:rsidRPr="005A6DAD"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>Appl. Phys. Rev.</w:t>
      </w:r>
      <w:r w:rsidRPr="005A6DA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5A6DAD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10</w:t>
      </w:r>
      <w:r w:rsidRPr="005A6DAD">
        <w:rPr>
          <w:rFonts w:ascii="Times New Roman" w:hAnsi="Times New Roman" w:cs="Times New Roman"/>
          <w:color w:val="000000"/>
          <w:kern w:val="0"/>
          <w:lang w:val="en-US"/>
        </w:rPr>
        <w:t>, 021316 (2023).</w:t>
      </w:r>
    </w:p>
    <w:p w14:paraId="5FFD1A8C" w14:textId="729D35A6" w:rsidR="00F10304" w:rsidRPr="00F10304" w:rsidRDefault="00F10304" w:rsidP="00F103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 xml:space="preserve">[5] </w:t>
      </w:r>
      <w:r w:rsidRPr="00F10304">
        <w:rPr>
          <w:rFonts w:ascii="Times New Roman" w:hAnsi="Times New Roman" w:cs="Times New Roman"/>
          <w:color w:val="000000"/>
          <w:lang w:val="en-GB"/>
        </w:rPr>
        <w:t>Hank C. H. Wu, Francis L. Pratt, Benjamin M. Huddart, Dipranjan Chatterjee, Paul A. Goddard, John Singleton, D. Prabhakaran, and Stephen J. Blundell</w:t>
      </w:r>
      <w:r w:rsidRPr="00F10304">
        <w:rPr>
          <w:rFonts w:ascii="Times New Roman" w:hAnsi="Times New Roman" w:cs="Times New Roman"/>
          <w:color w:val="000000"/>
          <w:lang w:val="en-GB"/>
        </w:rPr>
        <w:t>,</w:t>
      </w:r>
      <w:r>
        <w:rPr>
          <w:color w:val="000000"/>
          <w:lang w:val="en-GB"/>
        </w:rPr>
        <w:t xml:space="preserve"> </w:t>
      </w:r>
      <w:r w:rsidRPr="00F10304">
        <w:rPr>
          <w:rFonts w:ascii="Times New Roman" w:hAnsi="Times New Roman" w:cs="Times New Roman"/>
          <w:color w:val="000000"/>
          <w:kern w:val="0"/>
          <w:lang w:val="en-GB"/>
        </w:rPr>
        <w:t>Phys. Rev. Lett. </w:t>
      </w:r>
      <w:r w:rsidRPr="00F10304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135</w:t>
      </w:r>
      <w:r w:rsidRPr="00F10304">
        <w:rPr>
          <w:rFonts w:ascii="Times New Roman" w:hAnsi="Times New Roman" w:cs="Times New Roman"/>
          <w:color w:val="000000"/>
          <w:kern w:val="0"/>
          <w:lang w:val="en-GB"/>
        </w:rPr>
        <w:t>, 046704 (2025)</w:t>
      </w:r>
      <w:r>
        <w:rPr>
          <w:rFonts w:ascii="Times New Roman" w:hAnsi="Times New Roman" w:cs="Times New Roman"/>
          <w:color w:val="000000"/>
          <w:kern w:val="0"/>
          <w:lang w:val="en-GB"/>
        </w:rPr>
        <w:t>.</w:t>
      </w:r>
    </w:p>
    <w:p w14:paraId="23618B52" w14:textId="0BF05982" w:rsidR="00F10304" w:rsidRPr="005A6DAD" w:rsidRDefault="00F10304" w:rsidP="005A6D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7E0C24F8" w14:textId="77777777" w:rsidR="005A6DAD" w:rsidRPr="005A6DAD" w:rsidRDefault="005A6DAD" w:rsidP="005A6D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lang w:val="fr-FR"/>
        </w:rPr>
      </w:pPr>
    </w:p>
    <w:p w14:paraId="10B337A3" w14:textId="6B28188E" w:rsidR="00335373" w:rsidRPr="00335373" w:rsidRDefault="00335373" w:rsidP="003353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335373">
        <w:rPr>
          <w:rFonts w:ascii="Times New Roman" w:hAnsi="Times New Roman" w:cs="Times New Roman"/>
          <w:color w:val="000000"/>
          <w:kern w:val="0"/>
          <w:lang w:val="en-US"/>
        </w:rPr>
        <w:t>E-mail of the corresponding author:</w:t>
      </w:r>
      <w:r w:rsidR="005A6DAD">
        <w:rPr>
          <w:rFonts w:ascii="Times New Roman" w:hAnsi="Times New Roman" w:cs="Times New Roman"/>
          <w:color w:val="000000"/>
          <w:kern w:val="0"/>
          <w:lang w:val="en-US"/>
        </w:rPr>
        <w:t xml:space="preserve"> stephen.blundell@physics.ox.ac.uk</w:t>
      </w:r>
    </w:p>
    <w:p w14:paraId="466A1A91" w14:textId="77777777" w:rsidR="00DE1092" w:rsidRPr="00335373" w:rsidRDefault="00DE1092">
      <w:pPr>
        <w:rPr>
          <w:lang w:val="en-US"/>
        </w:rPr>
      </w:pPr>
    </w:p>
    <w:sectPr w:rsidR="00DE1092" w:rsidRPr="00335373" w:rsidSect="00974705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73"/>
    <w:rsid w:val="000316BC"/>
    <w:rsid w:val="000F4A90"/>
    <w:rsid w:val="00124957"/>
    <w:rsid w:val="00335373"/>
    <w:rsid w:val="00424AAE"/>
    <w:rsid w:val="005A6DAD"/>
    <w:rsid w:val="00864495"/>
    <w:rsid w:val="00DB0375"/>
    <w:rsid w:val="00DC321E"/>
    <w:rsid w:val="00DE1092"/>
    <w:rsid w:val="00EB03BF"/>
    <w:rsid w:val="00EB042E"/>
    <w:rsid w:val="00F1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4C5B05"/>
  <w15:chartTrackingRefBased/>
  <w15:docId w15:val="{6CE7851A-960C-A947-A071-D43BC7B5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3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5A6DA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A6DAD"/>
  </w:style>
  <w:style w:type="paragraph" w:customStyle="1" w:styleId="t-sm-regular">
    <w:name w:val="t-sm-regular"/>
    <w:basedOn w:val="Normal"/>
    <w:rsid w:val="00F1030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Pasini</dc:creator>
  <cp:keywords/>
  <dc:description/>
  <cp:lastModifiedBy>Microsoft Office User</cp:lastModifiedBy>
  <cp:revision>6</cp:revision>
  <dcterms:created xsi:type="dcterms:W3CDTF">2025-07-28T11:55:00Z</dcterms:created>
  <dcterms:modified xsi:type="dcterms:W3CDTF">2025-07-28T12:01:00Z</dcterms:modified>
</cp:coreProperties>
</file>