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E14E8" w14:textId="77777777" w:rsidR="00F850C8" w:rsidRDefault="00F850C8" w:rsidP="00F850C8">
      <w:pPr>
        <w:jc w:val="center"/>
        <w:rPr>
          <w:rFonts w:ascii="Times New Roman" w:hAnsi="Times New Roman" w:cs="Times New Roman"/>
          <w:b/>
        </w:rPr>
      </w:pPr>
      <w:proofErr w:type="spellStart"/>
      <w:r w:rsidRPr="00DF1B79">
        <w:rPr>
          <w:rFonts w:ascii="Times New Roman" w:hAnsi="Times New Roman" w:cs="Times New Roman"/>
          <w:b/>
        </w:rPr>
        <w:t>Semicrystalline</w:t>
      </w:r>
      <w:proofErr w:type="spellEnd"/>
      <w:r w:rsidRPr="00DF1B79">
        <w:rPr>
          <w:rFonts w:ascii="Times New Roman" w:hAnsi="Times New Roman" w:cs="Times New Roman"/>
          <w:b/>
        </w:rPr>
        <w:t xml:space="preserve"> polymer </w:t>
      </w:r>
      <w:proofErr w:type="spellStart"/>
      <w:r w:rsidRPr="00DF1B79">
        <w:rPr>
          <w:rFonts w:ascii="Times New Roman" w:hAnsi="Times New Roman" w:cs="Times New Roman"/>
          <w:b/>
        </w:rPr>
        <w:t>gels</w:t>
      </w:r>
      <w:proofErr w:type="spellEnd"/>
      <w:r w:rsidRPr="00DF1B79">
        <w:rPr>
          <w:rFonts w:ascii="Times New Roman" w:hAnsi="Times New Roman" w:cs="Times New Roman"/>
          <w:b/>
        </w:rPr>
        <w:t xml:space="preserve"> </w:t>
      </w:r>
      <w:proofErr w:type="spellStart"/>
      <w:r w:rsidRPr="00DF1B79">
        <w:rPr>
          <w:rFonts w:ascii="Times New Roman" w:hAnsi="Times New Roman" w:cs="Times New Roman"/>
          <w:b/>
        </w:rPr>
        <w:t>from</w:t>
      </w:r>
      <w:proofErr w:type="spellEnd"/>
      <w:r w:rsidRPr="00DF1B79">
        <w:rPr>
          <w:rFonts w:ascii="Times New Roman" w:hAnsi="Times New Roman" w:cs="Times New Roman"/>
          <w:b/>
        </w:rPr>
        <w:t xml:space="preserve"> a </w:t>
      </w:r>
      <w:proofErr w:type="spellStart"/>
      <w:r w:rsidRPr="00DF1B79">
        <w:rPr>
          <w:rFonts w:ascii="Times New Roman" w:hAnsi="Times New Roman" w:cs="Times New Roman"/>
          <w:b/>
        </w:rPr>
        <w:t>benign</w:t>
      </w:r>
      <w:proofErr w:type="spellEnd"/>
      <w:r w:rsidRPr="00DF1B79">
        <w:rPr>
          <w:rFonts w:ascii="Times New Roman" w:hAnsi="Times New Roman" w:cs="Times New Roman"/>
          <w:b/>
        </w:rPr>
        <w:t xml:space="preserve"> solvent: </w:t>
      </w:r>
      <w:proofErr w:type="spellStart"/>
      <w:r w:rsidRPr="00DF1B79">
        <w:rPr>
          <w:rFonts w:ascii="Times New Roman" w:hAnsi="Times New Roman" w:cs="Times New Roman"/>
          <w:b/>
        </w:rPr>
        <w:t>templates</w:t>
      </w:r>
      <w:proofErr w:type="spellEnd"/>
      <w:r w:rsidRPr="00DF1B79">
        <w:rPr>
          <w:rFonts w:ascii="Times New Roman" w:hAnsi="Times New Roman" w:cs="Times New Roman"/>
          <w:b/>
        </w:rPr>
        <w:t xml:space="preserve"> </w:t>
      </w:r>
      <w:proofErr w:type="spellStart"/>
      <w:r w:rsidRPr="00DF1B79">
        <w:rPr>
          <w:rFonts w:ascii="Times New Roman" w:hAnsi="Times New Roman" w:cs="Times New Roman"/>
          <w:b/>
        </w:rPr>
        <w:t>for</w:t>
      </w:r>
      <w:proofErr w:type="spellEnd"/>
      <w:r w:rsidRPr="00DF1B79">
        <w:rPr>
          <w:rFonts w:ascii="Times New Roman" w:hAnsi="Times New Roman" w:cs="Times New Roman"/>
          <w:b/>
        </w:rPr>
        <w:t xml:space="preserve"> </w:t>
      </w:r>
      <w:proofErr w:type="spellStart"/>
      <w:r w:rsidRPr="00DF1B79">
        <w:rPr>
          <w:rFonts w:ascii="Times New Roman" w:hAnsi="Times New Roman" w:cs="Times New Roman"/>
          <w:b/>
        </w:rPr>
        <w:t>blocky</w:t>
      </w:r>
      <w:proofErr w:type="spellEnd"/>
      <w:r w:rsidRPr="00DF1B79">
        <w:rPr>
          <w:rFonts w:ascii="Times New Roman" w:hAnsi="Times New Roman" w:cs="Times New Roman"/>
          <w:b/>
        </w:rPr>
        <w:t xml:space="preserve"> </w:t>
      </w:r>
      <w:proofErr w:type="spellStart"/>
      <w:r w:rsidRPr="00DF1B79">
        <w:rPr>
          <w:rFonts w:ascii="Times New Roman" w:hAnsi="Times New Roman" w:cs="Times New Roman"/>
          <w:b/>
        </w:rPr>
        <w:t>functionalized</w:t>
      </w:r>
      <w:proofErr w:type="spellEnd"/>
      <w:r w:rsidRPr="00DF1B79">
        <w:rPr>
          <w:rFonts w:ascii="Times New Roman" w:hAnsi="Times New Roman" w:cs="Times New Roman"/>
          <w:b/>
        </w:rPr>
        <w:t xml:space="preserve"> </w:t>
      </w:r>
      <w:proofErr w:type="spellStart"/>
      <w:r w:rsidRPr="00DF1B79">
        <w:rPr>
          <w:rFonts w:ascii="Times New Roman" w:hAnsi="Times New Roman" w:cs="Times New Roman"/>
          <w:b/>
        </w:rPr>
        <w:t>copolymers</w:t>
      </w:r>
      <w:proofErr w:type="spellEnd"/>
      <w:r w:rsidRPr="00DF1B79">
        <w:rPr>
          <w:rFonts w:ascii="Times New Roman" w:hAnsi="Times New Roman" w:cs="Times New Roman"/>
          <w:b/>
        </w:rPr>
        <w:t xml:space="preserve"> </w:t>
      </w:r>
      <w:proofErr w:type="spellStart"/>
      <w:r w:rsidRPr="00DF1B79">
        <w:rPr>
          <w:rFonts w:ascii="Times New Roman" w:hAnsi="Times New Roman" w:cs="Times New Roman"/>
          <w:b/>
        </w:rPr>
        <w:t>to</w:t>
      </w:r>
      <w:proofErr w:type="spellEnd"/>
      <w:r w:rsidRPr="00DF1B79">
        <w:rPr>
          <w:rFonts w:ascii="Times New Roman" w:hAnsi="Times New Roman" w:cs="Times New Roman"/>
          <w:b/>
        </w:rPr>
        <w:t xml:space="preserve"> </w:t>
      </w:r>
      <w:proofErr w:type="spellStart"/>
      <w:r w:rsidRPr="00DF1B79">
        <w:rPr>
          <w:rFonts w:ascii="Times New Roman" w:hAnsi="Times New Roman" w:cs="Times New Roman"/>
          <w:b/>
        </w:rPr>
        <w:t>advanced</w:t>
      </w:r>
      <w:proofErr w:type="spellEnd"/>
      <w:r w:rsidRPr="00DF1B79">
        <w:rPr>
          <w:rFonts w:ascii="Times New Roman" w:hAnsi="Times New Roman" w:cs="Times New Roman"/>
          <w:b/>
        </w:rPr>
        <w:t xml:space="preserve"> </w:t>
      </w:r>
      <w:proofErr w:type="spellStart"/>
      <w:r w:rsidRPr="00DF1B79">
        <w:rPr>
          <w:rFonts w:ascii="Times New Roman" w:hAnsi="Times New Roman" w:cs="Times New Roman"/>
          <w:b/>
        </w:rPr>
        <w:t>aerogels</w:t>
      </w:r>
      <w:proofErr w:type="spellEnd"/>
    </w:p>
    <w:p w14:paraId="71176AF9" w14:textId="77777777" w:rsidR="00F850C8" w:rsidRPr="00DF1B79" w:rsidRDefault="00F850C8" w:rsidP="00F850C8">
      <w:pPr>
        <w:jc w:val="center"/>
        <w:rPr>
          <w:rFonts w:ascii="Times New Roman" w:hAnsi="Times New Roman" w:cs="Times New Roman"/>
          <w:b/>
        </w:rPr>
      </w:pPr>
    </w:p>
    <w:p w14:paraId="53606BF9" w14:textId="479B7F95" w:rsidR="00335373" w:rsidRPr="00335373" w:rsidRDefault="00F850C8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>Kira BAUGH</w:t>
      </w:r>
      <w:r w:rsidR="00335373" w:rsidRPr="00335373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335373" w:rsidRPr="00335373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lang w:val="en-US"/>
        </w:rPr>
        <w:t>Mark McCRARY</w:t>
      </w:r>
      <w:r>
        <w:rPr>
          <w:rFonts w:ascii="Times" w:hAnsi="Times" w:cs="Times"/>
          <w:color w:val="000000"/>
          <w:kern w:val="0"/>
          <w:sz w:val="16"/>
          <w:szCs w:val="16"/>
          <w:vertAlign w:val="superscript"/>
          <w:lang w:val="en-US"/>
        </w:rPr>
        <w:t>1</w:t>
      </w:r>
      <w:r w:rsidRPr="00335373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Pr="00F850C8">
        <w:rPr>
          <w:rFonts w:ascii="Times" w:hAnsi="Times" w:cs="Times"/>
          <w:color w:val="000000"/>
          <w:kern w:val="0"/>
          <w:lang w:val="en-US"/>
        </w:rPr>
        <w:t>Glenn SPIERING</w:t>
      </w:r>
      <w:r>
        <w:rPr>
          <w:rFonts w:ascii="Times" w:hAnsi="Times" w:cs="Times"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335373" w:rsidRPr="00335373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lang w:val="en-US"/>
        </w:rPr>
        <w:t>Garrett GODSHALL</w:t>
      </w:r>
      <w:r>
        <w:rPr>
          <w:rFonts w:ascii="Times" w:hAnsi="Times" w:cs="Times"/>
          <w:color w:val="000000"/>
          <w:kern w:val="0"/>
          <w:sz w:val="16"/>
          <w:szCs w:val="16"/>
          <w:vertAlign w:val="superscript"/>
          <w:lang w:val="en-US"/>
        </w:rPr>
        <w:t>1</w:t>
      </w:r>
      <w:r w:rsidRPr="00335373">
        <w:rPr>
          <w:rFonts w:ascii="Times New Roman" w:hAnsi="Times New Roman" w:cs="Times New Roman"/>
          <w:color w:val="000000"/>
          <w:kern w:val="0"/>
          <w:lang w:val="en-US"/>
        </w:rPr>
        <w:t>,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Pr="00F850C8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Robert B. MOORE</w:t>
      </w:r>
      <w:r w:rsidRPr="00F850C8">
        <w:rPr>
          <w:rFonts w:ascii="Times New Roman" w:hAnsi="Times New Roman" w:cs="Times New Roman"/>
          <w:b/>
          <w:bCs/>
          <w:color w:val="000000"/>
          <w:kern w:val="0"/>
          <w:sz w:val="16"/>
          <w:szCs w:val="16"/>
          <w:vertAlign w:val="superscript"/>
          <w:lang w:val="en-US"/>
        </w:rPr>
        <w:t>1</w:t>
      </w:r>
    </w:p>
    <w:p w14:paraId="6BCCFCEC" w14:textId="77777777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" w:hAnsi="Times" w:cs="Times"/>
          <w:i/>
          <w:iCs/>
          <w:color w:val="000000"/>
          <w:kern w:val="0"/>
          <w:lang w:val="en-US"/>
        </w:rPr>
      </w:pPr>
    </w:p>
    <w:p w14:paraId="320FDABA" w14:textId="076B0E56" w:rsid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F850C8">
        <w:rPr>
          <w:rFonts w:ascii="Times New Roman" w:hAnsi="Times New Roman" w:cs="Times New Roman"/>
          <w:color w:val="000000"/>
          <w:kern w:val="0"/>
          <w:lang w:val="en-US"/>
        </w:rPr>
        <w:t>Department of Chemistry and the Macromolecules Innovation Institute</w:t>
      </w:r>
      <w:r w:rsidRPr="00335373">
        <w:rPr>
          <w:rFonts w:ascii="Times New Roman" w:hAnsi="Times New Roman" w:cs="Times New Roman"/>
          <w:color w:val="000000"/>
          <w:kern w:val="0"/>
          <w:lang w:val="en-US"/>
        </w:rPr>
        <w:t xml:space="preserve"> (</w:t>
      </w:r>
      <w:r w:rsidR="00F850C8">
        <w:rPr>
          <w:rFonts w:ascii="Times New Roman" w:hAnsi="Times New Roman" w:cs="Times New Roman"/>
          <w:color w:val="000000"/>
          <w:kern w:val="0"/>
          <w:lang w:val="en-US"/>
        </w:rPr>
        <w:t>Virginia Tech</w:t>
      </w:r>
      <w:r w:rsidRPr="00335373">
        <w:rPr>
          <w:rFonts w:ascii="Times New Roman" w:hAnsi="Times New Roman" w:cs="Times New Roman"/>
          <w:color w:val="000000"/>
          <w:kern w:val="0"/>
          <w:lang w:val="en-US"/>
        </w:rPr>
        <w:t>,</w:t>
      </w:r>
      <w:r w:rsidR="00F850C8">
        <w:rPr>
          <w:rFonts w:ascii="Times New Roman" w:hAnsi="Times New Roman" w:cs="Times New Roman"/>
          <w:color w:val="000000"/>
          <w:kern w:val="0"/>
          <w:lang w:val="en-US"/>
        </w:rPr>
        <w:t xml:space="preserve"> Blacksburg, Virginia, USA</w:t>
      </w:r>
      <w:r w:rsidRPr="00335373">
        <w:rPr>
          <w:rFonts w:ascii="Times New Roman" w:hAnsi="Times New Roman" w:cs="Times New Roman"/>
          <w:color w:val="000000"/>
          <w:kern w:val="0"/>
          <w:lang w:val="en-US"/>
        </w:rPr>
        <w:t>)</w:t>
      </w:r>
    </w:p>
    <w:p w14:paraId="2DF67478" w14:textId="77777777" w:rsidR="00F850C8" w:rsidRDefault="00F850C8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1C45DE5B" w14:textId="77777777" w:rsidR="00F850C8" w:rsidRPr="00335373" w:rsidRDefault="00F850C8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4C8494D7" w14:textId="0E4F9124" w:rsidR="00F850C8" w:rsidRPr="00DF1B79" w:rsidRDefault="00F850C8" w:rsidP="00F850C8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 w:rsidRPr="00DF1B79">
        <w:rPr>
          <w:rFonts w:ascii="Times New Roman" w:hAnsi="Times New Roman" w:cs="Times New Roman"/>
        </w:rPr>
        <w:t>Poly</w:t>
      </w:r>
      <w:proofErr w:type="spellEnd"/>
      <w:r w:rsidRPr="00DF1B79">
        <w:rPr>
          <w:rFonts w:ascii="Times New Roman" w:hAnsi="Times New Roman" w:cs="Times New Roman"/>
        </w:rPr>
        <w:t>(</w:t>
      </w:r>
      <w:proofErr w:type="spellStart"/>
      <w:proofErr w:type="gramEnd"/>
      <w:r w:rsidRPr="00DF1B79">
        <w:rPr>
          <w:rFonts w:ascii="Times New Roman" w:hAnsi="Times New Roman" w:cs="Times New Roman"/>
        </w:rPr>
        <w:t>ether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ether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ketone</w:t>
      </w:r>
      <w:proofErr w:type="spellEnd"/>
      <w:r w:rsidRPr="00DF1B79">
        <w:rPr>
          <w:rFonts w:ascii="Times New Roman" w:hAnsi="Times New Roman" w:cs="Times New Roman"/>
        </w:rPr>
        <w:t xml:space="preserve">) (PEEK) </w:t>
      </w:r>
      <w:proofErr w:type="spell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of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particular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interest</w:t>
      </w:r>
      <w:proofErr w:type="spellEnd"/>
      <w:r w:rsidRPr="00DF1B79">
        <w:rPr>
          <w:rFonts w:ascii="Times New Roman" w:hAnsi="Times New Roman" w:cs="Times New Roman"/>
        </w:rPr>
        <w:t xml:space="preserve"> in </w:t>
      </w:r>
      <w:proofErr w:type="spellStart"/>
      <w:r w:rsidRPr="00DF1B79">
        <w:rPr>
          <w:rFonts w:ascii="Times New Roman" w:hAnsi="Times New Roman" w:cs="Times New Roman"/>
        </w:rPr>
        <w:t>the</w:t>
      </w:r>
      <w:proofErr w:type="spellEnd"/>
      <w:r w:rsidRPr="00DF1B79">
        <w:rPr>
          <w:rFonts w:ascii="Times New Roman" w:hAnsi="Times New Roman" w:cs="Times New Roman"/>
        </w:rPr>
        <w:t xml:space="preserve"> design </w:t>
      </w:r>
      <w:proofErr w:type="spellStart"/>
      <w:r w:rsidRPr="00DF1B79">
        <w:rPr>
          <w:rFonts w:ascii="Times New Roman" w:hAnsi="Times New Roman" w:cs="Times New Roman"/>
        </w:rPr>
        <w:t>of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chemically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stable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membranes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use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harsh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environments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F1B79">
        <w:rPr>
          <w:rFonts w:ascii="Times New Roman" w:hAnsi="Times New Roman" w:cs="Times New Roman"/>
        </w:rPr>
        <w:t xml:space="preserve">due </w:t>
      </w:r>
      <w:proofErr w:type="spellStart"/>
      <w:r w:rsidRPr="00DF1B79">
        <w:rPr>
          <w:rFonts w:ascii="Times New Roman" w:hAnsi="Times New Roman" w:cs="Times New Roman"/>
        </w:rPr>
        <w:t>to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its</w:t>
      </w:r>
      <w:proofErr w:type="spellEnd"/>
      <w:r w:rsidRPr="00DF1B79">
        <w:rPr>
          <w:rFonts w:ascii="Times New Roman" w:hAnsi="Times New Roman" w:cs="Times New Roman"/>
        </w:rPr>
        <w:t xml:space="preserve"> high </w:t>
      </w:r>
      <w:proofErr w:type="spellStart"/>
      <w:r w:rsidRPr="00DF1B79">
        <w:rPr>
          <w:rFonts w:ascii="Times New Roman" w:hAnsi="Times New Roman" w:cs="Times New Roman"/>
        </w:rPr>
        <w:t>temperature</w:t>
      </w:r>
      <w:proofErr w:type="spellEnd"/>
      <w:r w:rsidRPr="00DF1B79">
        <w:rPr>
          <w:rFonts w:ascii="Times New Roman" w:hAnsi="Times New Roman" w:cs="Times New Roman"/>
        </w:rPr>
        <w:t xml:space="preserve"> thermal </w:t>
      </w:r>
      <w:proofErr w:type="spellStart"/>
      <w:r w:rsidRPr="00DF1B79">
        <w:rPr>
          <w:rFonts w:ascii="Times New Roman" w:hAnsi="Times New Roman" w:cs="Times New Roman"/>
        </w:rPr>
        <w:t>transitions</w:t>
      </w:r>
      <w:proofErr w:type="spellEnd"/>
      <w:r w:rsidRPr="00DF1B79">
        <w:rPr>
          <w:rFonts w:ascii="Times New Roman" w:hAnsi="Times New Roman" w:cs="Times New Roman"/>
        </w:rPr>
        <w:t xml:space="preserve">, high </w:t>
      </w:r>
      <w:proofErr w:type="spellStart"/>
      <w:r w:rsidRPr="00DF1B79">
        <w:rPr>
          <w:rFonts w:ascii="Times New Roman" w:hAnsi="Times New Roman" w:cs="Times New Roman"/>
        </w:rPr>
        <w:t>crystallizability</w:t>
      </w:r>
      <w:proofErr w:type="spellEnd"/>
      <w:r w:rsidRPr="00DF1B79">
        <w:rPr>
          <w:rFonts w:ascii="Times New Roman" w:hAnsi="Times New Roman" w:cs="Times New Roman"/>
        </w:rPr>
        <w:t xml:space="preserve">, </w:t>
      </w:r>
      <w:proofErr w:type="spellStart"/>
      <w:r w:rsidRPr="00DF1B79">
        <w:rPr>
          <w:rFonts w:ascii="Times New Roman" w:hAnsi="Times New Roman" w:cs="Times New Roman"/>
        </w:rPr>
        <w:t>mechanical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strength</w:t>
      </w:r>
      <w:proofErr w:type="spellEnd"/>
      <w:r w:rsidRPr="00DF1B79">
        <w:rPr>
          <w:rFonts w:ascii="Times New Roman" w:hAnsi="Times New Roman" w:cs="Times New Roman"/>
        </w:rPr>
        <w:t xml:space="preserve">, and </w:t>
      </w:r>
      <w:proofErr w:type="spellStart"/>
      <w:r w:rsidRPr="00DF1B79">
        <w:rPr>
          <w:rFonts w:ascii="Times New Roman" w:hAnsi="Times New Roman" w:cs="Times New Roman"/>
        </w:rPr>
        <w:t>low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chemical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reactivity</w:t>
      </w:r>
      <w:proofErr w:type="spellEnd"/>
      <w:r w:rsidRPr="00DF1B79">
        <w:rPr>
          <w:rFonts w:ascii="Times New Roman" w:hAnsi="Times New Roman" w:cs="Times New Roman"/>
        </w:rPr>
        <w:t xml:space="preserve">.  </w:t>
      </w:r>
      <w:proofErr w:type="spellStart"/>
      <w:r w:rsidRPr="00DF1B79">
        <w:rPr>
          <w:rFonts w:ascii="Times New Roman" w:hAnsi="Times New Roman" w:cs="Times New Roman"/>
        </w:rPr>
        <w:t>Recently</w:t>
      </w:r>
      <w:proofErr w:type="spellEnd"/>
      <w:r w:rsidRPr="00DF1B79">
        <w:rPr>
          <w:rFonts w:ascii="Times New Roman" w:hAnsi="Times New Roman" w:cs="Times New Roman"/>
        </w:rPr>
        <w:t xml:space="preserve">, </w:t>
      </w:r>
      <w:proofErr w:type="spellStart"/>
      <w:r w:rsidRPr="00DF1B79">
        <w:rPr>
          <w:rFonts w:ascii="Times New Roman" w:hAnsi="Times New Roman" w:cs="Times New Roman"/>
        </w:rPr>
        <w:t>we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have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discovered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that</w:t>
      </w:r>
      <w:proofErr w:type="spellEnd"/>
      <w:r w:rsidRPr="00DF1B79">
        <w:rPr>
          <w:rFonts w:ascii="Times New Roman" w:hAnsi="Times New Roman" w:cs="Times New Roman"/>
        </w:rPr>
        <w:t xml:space="preserve"> PEEK </w:t>
      </w:r>
      <w:proofErr w:type="spellStart"/>
      <w:r w:rsidRPr="00DF1B79">
        <w:rPr>
          <w:rFonts w:ascii="Times New Roman" w:hAnsi="Times New Roman" w:cs="Times New Roman"/>
        </w:rPr>
        <w:t>can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be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dissolved</w:t>
      </w:r>
      <w:proofErr w:type="spellEnd"/>
      <w:r w:rsidRPr="00DF1B79">
        <w:rPr>
          <w:rFonts w:ascii="Times New Roman" w:hAnsi="Times New Roman" w:cs="Times New Roman"/>
        </w:rPr>
        <w:t xml:space="preserve"> at </w:t>
      </w:r>
      <w:proofErr w:type="spellStart"/>
      <w:r w:rsidRPr="00DF1B79">
        <w:rPr>
          <w:rFonts w:ascii="Times New Roman" w:hAnsi="Times New Roman" w:cs="Times New Roman"/>
        </w:rPr>
        <w:t>elevated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temperatures</w:t>
      </w:r>
      <w:proofErr w:type="spellEnd"/>
      <w:r w:rsidRPr="00DF1B79">
        <w:rPr>
          <w:rFonts w:ascii="Times New Roman" w:hAnsi="Times New Roman" w:cs="Times New Roman"/>
        </w:rPr>
        <w:t xml:space="preserve"> in a non-</w:t>
      </w:r>
      <w:proofErr w:type="spellStart"/>
      <w:r w:rsidRPr="00DF1B79">
        <w:rPr>
          <w:rFonts w:ascii="Times New Roman" w:hAnsi="Times New Roman" w:cs="Times New Roman"/>
        </w:rPr>
        <w:t>toxic</w:t>
      </w:r>
      <w:proofErr w:type="spellEnd"/>
      <w:r w:rsidRPr="00DF1B79">
        <w:rPr>
          <w:rFonts w:ascii="Times New Roman" w:hAnsi="Times New Roman" w:cs="Times New Roman"/>
        </w:rPr>
        <w:t xml:space="preserve">, </w:t>
      </w:r>
      <w:proofErr w:type="spellStart"/>
      <w:r w:rsidRPr="00DF1B79">
        <w:rPr>
          <w:rFonts w:ascii="Times New Roman" w:hAnsi="Times New Roman" w:cs="Times New Roman"/>
        </w:rPr>
        <w:t>benign</w:t>
      </w:r>
      <w:proofErr w:type="spellEnd"/>
      <w:r w:rsidRPr="00DF1B79">
        <w:rPr>
          <w:rFonts w:ascii="Times New Roman" w:hAnsi="Times New Roman" w:cs="Times New Roman"/>
        </w:rPr>
        <w:t xml:space="preserve"> solvent, 1,3-diphenylacetone (DPA).  Upon </w:t>
      </w:r>
      <w:proofErr w:type="spellStart"/>
      <w:r w:rsidRPr="00DF1B79">
        <w:rPr>
          <w:rFonts w:ascii="Times New Roman" w:hAnsi="Times New Roman" w:cs="Times New Roman"/>
        </w:rPr>
        <w:t>cooling</w:t>
      </w:r>
      <w:proofErr w:type="spellEnd"/>
      <w:r w:rsidRPr="00DF1B79">
        <w:rPr>
          <w:rFonts w:ascii="Times New Roman" w:hAnsi="Times New Roman" w:cs="Times New Roman"/>
        </w:rPr>
        <w:t xml:space="preserve">, </w:t>
      </w:r>
      <w:proofErr w:type="spellStart"/>
      <w:r w:rsidRPr="00DF1B79">
        <w:rPr>
          <w:rFonts w:ascii="Times New Roman" w:hAnsi="Times New Roman" w:cs="Times New Roman"/>
        </w:rPr>
        <w:t>these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solutions</w:t>
      </w:r>
      <w:proofErr w:type="spellEnd"/>
      <w:r w:rsidRPr="00DF1B79">
        <w:rPr>
          <w:rFonts w:ascii="Times New Roman" w:hAnsi="Times New Roman" w:cs="Times New Roman"/>
        </w:rPr>
        <w:t xml:space="preserve"> form thermoreversible </w:t>
      </w:r>
      <w:proofErr w:type="spellStart"/>
      <w:r w:rsidRPr="00DF1B79">
        <w:rPr>
          <w:rFonts w:ascii="Times New Roman" w:hAnsi="Times New Roman" w:cs="Times New Roman"/>
        </w:rPr>
        <w:t>gels</w:t>
      </w:r>
      <w:proofErr w:type="spellEnd"/>
      <w:r>
        <w:rPr>
          <w:rFonts w:ascii="Times New Roman" w:hAnsi="Times New Roman" w:cs="Times New Roman"/>
        </w:rPr>
        <w:t xml:space="preserve"> via a </w:t>
      </w:r>
      <w:proofErr w:type="spellStart"/>
      <w:r>
        <w:rPr>
          <w:rFonts w:ascii="Times New Roman" w:hAnsi="Times New Roman" w:cs="Times New Roman"/>
        </w:rPr>
        <w:t>thermally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induced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phase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separation</w:t>
      </w:r>
      <w:proofErr w:type="spellEnd"/>
      <w:r>
        <w:rPr>
          <w:rFonts w:ascii="Times New Roman" w:hAnsi="Times New Roman" w:cs="Times New Roman"/>
        </w:rPr>
        <w:t xml:space="preserve"> (TIPS) </w:t>
      </w:r>
      <w:proofErr w:type="spellStart"/>
      <w:r>
        <w:rPr>
          <w:rFonts w:ascii="Times New Roman" w:hAnsi="Times New Roman" w:cs="Times New Roman"/>
        </w:rPr>
        <w:t>process</w:t>
      </w:r>
      <w:proofErr w:type="spellEnd"/>
      <w:r>
        <w:rPr>
          <w:rFonts w:ascii="Times New Roman" w:hAnsi="Times New Roman" w:cs="Times New Roman"/>
        </w:rPr>
        <w:t xml:space="preserve">.  </w:t>
      </w:r>
      <w:r w:rsidRPr="00DF1B79">
        <w:rPr>
          <w:rFonts w:ascii="Times New Roman" w:hAnsi="Times New Roman" w:cs="Times New Roman"/>
        </w:rPr>
        <w:t xml:space="preserve">Morphological </w:t>
      </w:r>
      <w:proofErr w:type="spellStart"/>
      <w:r w:rsidRPr="00DF1B79">
        <w:rPr>
          <w:rFonts w:ascii="Times New Roman" w:hAnsi="Times New Roman" w:cs="Times New Roman"/>
        </w:rPr>
        <w:t>analysis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small</w:t>
      </w:r>
      <w:proofErr w:type="spellEnd"/>
      <w:r>
        <w:rPr>
          <w:rFonts w:ascii="Times New Roman" w:hAnsi="Times New Roman" w:cs="Times New Roman"/>
        </w:rPr>
        <w:t xml:space="preserve">-angle </w:t>
      </w:r>
      <w:proofErr w:type="spellStart"/>
      <w:r>
        <w:rPr>
          <w:rFonts w:ascii="Times New Roman" w:hAnsi="Times New Roman" w:cs="Times New Roman"/>
        </w:rPr>
        <w:t>scattering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scanning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electron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microscopy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shows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that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>se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gels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contain</w:t>
      </w:r>
      <w:proofErr w:type="spellEnd"/>
      <w:r w:rsidRPr="00DF1B79">
        <w:rPr>
          <w:rFonts w:ascii="Times New Roman" w:hAnsi="Times New Roman" w:cs="Times New Roman"/>
        </w:rPr>
        <w:t xml:space="preserve"> a </w:t>
      </w:r>
      <w:proofErr w:type="spellStart"/>
      <w:r w:rsidRPr="00DF1B79">
        <w:rPr>
          <w:rFonts w:ascii="Times New Roman" w:hAnsi="Times New Roman" w:cs="Times New Roman"/>
        </w:rPr>
        <w:t>hierarchical</w:t>
      </w:r>
      <w:proofErr w:type="spellEnd"/>
      <w:r w:rsidRPr="00DF1B79">
        <w:rPr>
          <w:rFonts w:ascii="Times New Roman" w:hAnsi="Times New Roman" w:cs="Times New Roman"/>
        </w:rPr>
        <w:t xml:space="preserve"> network </w:t>
      </w:r>
      <w:proofErr w:type="spellStart"/>
      <w:r w:rsidRPr="00DF1B79">
        <w:rPr>
          <w:rFonts w:ascii="Times New Roman" w:hAnsi="Times New Roman" w:cs="Times New Roman"/>
        </w:rPr>
        <w:t>of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interconnected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fibrils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of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axialitic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crystals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contain</w:t>
      </w:r>
      <w:r>
        <w:rPr>
          <w:rFonts w:ascii="Times New Roman" w:hAnsi="Times New Roman" w:cs="Times New Roman"/>
        </w:rPr>
        <w:t>ing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solvent </w:t>
      </w:r>
      <w:proofErr w:type="spellStart"/>
      <w:r>
        <w:rPr>
          <w:rFonts w:ascii="Times New Roman" w:hAnsi="Times New Roman" w:cs="Times New Roman"/>
        </w:rPr>
        <w:t>swollen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macro-scale</w:t>
      </w:r>
      <w:proofErr w:type="spellEnd"/>
      <w:r w:rsidRPr="00DF1B79">
        <w:rPr>
          <w:rFonts w:ascii="Times New Roman" w:hAnsi="Times New Roman" w:cs="Times New Roman"/>
        </w:rPr>
        <w:t xml:space="preserve"> and meso-</w:t>
      </w:r>
      <w:proofErr w:type="spellStart"/>
      <w:r w:rsidRPr="00DF1B79">
        <w:rPr>
          <w:rFonts w:ascii="Times New Roman" w:hAnsi="Times New Roman" w:cs="Times New Roman"/>
        </w:rPr>
        <w:t>scale</w:t>
      </w:r>
      <w:proofErr w:type="spellEnd"/>
      <w:r w:rsidRPr="00DF1B79">
        <w:rPr>
          <w:rFonts w:ascii="Times New Roman" w:hAnsi="Times New Roman" w:cs="Times New Roman"/>
        </w:rPr>
        <w:t xml:space="preserve"> </w:t>
      </w:r>
      <w:proofErr w:type="spellStart"/>
      <w:r w:rsidRPr="00DF1B79">
        <w:rPr>
          <w:rFonts w:ascii="Times New Roman" w:hAnsi="Times New Roman" w:cs="Times New Roman"/>
        </w:rPr>
        <w:t>pores</w:t>
      </w:r>
      <w:proofErr w:type="spellEnd"/>
      <w:r>
        <w:rPr>
          <w:rFonts w:ascii="Times New Roman" w:hAnsi="Times New Roman" w:cs="Times New Roman"/>
        </w:rPr>
        <w:t xml:space="preserve">.  Upon </w:t>
      </w:r>
      <w:proofErr w:type="spellStart"/>
      <w:r>
        <w:rPr>
          <w:rFonts w:ascii="Times New Roman" w:hAnsi="Times New Roman" w:cs="Times New Roman"/>
        </w:rPr>
        <w:t>introduction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suitable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functionalizing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reagent</w:t>
      </w:r>
      <w:proofErr w:type="spellEnd"/>
      <w:r>
        <w:rPr>
          <w:rFonts w:ascii="Times New Roman" w:hAnsi="Times New Roman" w:cs="Times New Roman"/>
        </w:rPr>
        <w:t xml:space="preserve"> (e.g., a </w:t>
      </w:r>
      <w:proofErr w:type="spellStart"/>
      <w:r>
        <w:rPr>
          <w:rFonts w:ascii="Times New Roman" w:hAnsi="Times New Roman" w:cs="Times New Roman"/>
        </w:rPr>
        <w:t>sulfonating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reagent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functionalization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sterically</w:t>
      </w:r>
      <w:proofErr w:type="spellEnd"/>
      <w:r>
        <w:rPr>
          <w:rFonts w:ascii="Times New Roman" w:hAnsi="Times New Roman" w:cs="Times New Roman"/>
        </w:rPr>
        <w:t xml:space="preserve"> limited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amorphous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chain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segments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between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crystalline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lamella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resulting</w:t>
      </w:r>
      <w:proofErr w:type="spellEnd"/>
      <w:r>
        <w:rPr>
          <w:rFonts w:ascii="Times New Roman" w:hAnsi="Times New Roman" w:cs="Times New Roman"/>
        </w:rPr>
        <w:t xml:space="preserve"> in a </w:t>
      </w:r>
      <w:proofErr w:type="spellStart"/>
      <w:r>
        <w:rPr>
          <w:rFonts w:ascii="Times New Roman" w:hAnsi="Times New Roman" w:cs="Times New Roman"/>
        </w:rPr>
        <w:t>blocky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microstructure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resulting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copolymer</w:t>
      </w:r>
      <w:proofErr w:type="spellEnd"/>
      <w:r>
        <w:rPr>
          <w:rFonts w:ascii="Times New Roman" w:hAnsi="Times New Roman" w:cs="Times New Roman"/>
        </w:rPr>
        <w:t xml:space="preserve">.  </w:t>
      </w:r>
      <w:proofErr w:type="spellStart"/>
      <w:r>
        <w:rPr>
          <w:rFonts w:ascii="Times New Roman" w:hAnsi="Times New Roman" w:cs="Times New Roman"/>
        </w:rPr>
        <w:t>Using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method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post-</w:t>
      </w:r>
      <w:proofErr w:type="spellStart"/>
      <w:r>
        <w:rPr>
          <w:rFonts w:ascii="Times New Roman" w:hAnsi="Times New Roman" w:cs="Times New Roman"/>
        </w:rPr>
        <w:t>polymerization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functionalization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synthesized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blocky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sulfonated</w:t>
      </w:r>
      <w:proofErr w:type="spellEnd"/>
      <w:r>
        <w:rPr>
          <w:rFonts w:ascii="Times New Roman" w:hAnsi="Times New Roman" w:cs="Times New Roman"/>
        </w:rPr>
        <w:t xml:space="preserve"> SPEEK </w:t>
      </w:r>
      <w:proofErr w:type="spellStart"/>
      <w:r>
        <w:rPr>
          <w:rFonts w:ascii="Times New Roman" w:hAnsi="Times New Roman" w:cs="Times New Roman"/>
        </w:rPr>
        <w:t>membranes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with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remarkably</w:t>
      </w:r>
      <w:proofErr w:type="spellEnd"/>
      <w:r>
        <w:rPr>
          <w:rFonts w:ascii="Times New Roman" w:hAnsi="Times New Roman" w:cs="Times New Roman"/>
        </w:rPr>
        <w:t xml:space="preserve"> high </w:t>
      </w:r>
      <w:proofErr w:type="spellStart"/>
      <w:r>
        <w:rPr>
          <w:rFonts w:ascii="Times New Roman" w:hAnsi="Times New Roman" w:cs="Times New Roman"/>
        </w:rPr>
        <w:t>proton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conductivity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rivaling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benchmark </w:t>
      </w:r>
      <w:proofErr w:type="spellStart"/>
      <w:r>
        <w:rPr>
          <w:rFonts w:ascii="Times New Roman" w:hAnsi="Times New Roman" w:cs="Times New Roman"/>
        </w:rPr>
        <w:t>Nafion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cell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applications</w:t>
      </w:r>
      <w:proofErr w:type="spellEnd"/>
      <w:r>
        <w:rPr>
          <w:rFonts w:ascii="Times New Roman" w:hAnsi="Times New Roman" w:cs="Times New Roman"/>
        </w:rPr>
        <w:t xml:space="preserve">.  The high </w:t>
      </w:r>
      <w:proofErr w:type="spellStart"/>
      <w:r>
        <w:rPr>
          <w:rFonts w:ascii="Times New Roman" w:hAnsi="Times New Roman" w:cs="Times New Roman"/>
        </w:rPr>
        <w:t>mechanical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stability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these</w:t>
      </w:r>
      <w:proofErr w:type="spellEnd"/>
      <w:r>
        <w:rPr>
          <w:rFonts w:ascii="Times New Roman" w:hAnsi="Times New Roman" w:cs="Times New Roman"/>
        </w:rPr>
        <w:t xml:space="preserve"> PEEK </w:t>
      </w:r>
      <w:proofErr w:type="spellStart"/>
      <w:r>
        <w:rPr>
          <w:rFonts w:ascii="Times New Roman" w:hAnsi="Times New Roman" w:cs="Times New Roman"/>
        </w:rPr>
        <w:t>gels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has</w:t>
      </w:r>
      <w:proofErr w:type="spellEnd"/>
      <w:r>
        <w:rPr>
          <w:rFonts w:ascii="Times New Roman" w:hAnsi="Times New Roman" w:cs="Times New Roman"/>
        </w:rPr>
        <w:t xml:space="preserve"> also </w:t>
      </w:r>
      <w:proofErr w:type="spellStart"/>
      <w:r>
        <w:rPr>
          <w:rFonts w:ascii="Times New Roman" w:hAnsi="Times New Roman" w:cs="Times New Roman"/>
        </w:rPr>
        <w:t>afforded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development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advanced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aerogels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by</w:t>
      </w:r>
      <w:proofErr w:type="spellEnd"/>
      <w:r>
        <w:rPr>
          <w:rFonts w:ascii="Times New Roman" w:hAnsi="Times New Roman" w:cs="Times New Roman"/>
        </w:rPr>
        <w:t xml:space="preserve"> solvent </w:t>
      </w:r>
      <w:proofErr w:type="spellStart"/>
      <w:r>
        <w:rPr>
          <w:rFonts w:ascii="Times New Roman" w:hAnsi="Times New Roman" w:cs="Times New Roman"/>
        </w:rPr>
        <w:t>extraction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with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remarkably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low</w:t>
      </w:r>
      <w:proofErr w:type="spellEnd"/>
      <w:r>
        <w:rPr>
          <w:rFonts w:ascii="Times New Roman" w:hAnsi="Times New Roman" w:cs="Times New Roman"/>
        </w:rPr>
        <w:t xml:space="preserve"> thermal </w:t>
      </w:r>
      <w:proofErr w:type="spellStart"/>
      <w:r>
        <w:rPr>
          <w:rFonts w:ascii="Times New Roman" w:hAnsi="Times New Roman" w:cs="Times New Roman"/>
        </w:rPr>
        <w:t>conductivity</w:t>
      </w:r>
      <w:proofErr w:type="spellEnd"/>
      <w:r>
        <w:rPr>
          <w:rFonts w:ascii="Times New Roman" w:hAnsi="Times New Roman" w:cs="Times New Roman"/>
        </w:rPr>
        <w:t xml:space="preserve">, high </w:t>
      </w:r>
      <w:proofErr w:type="spellStart"/>
      <w:r>
        <w:rPr>
          <w:rFonts w:ascii="Times New Roman" w:hAnsi="Times New Roman" w:cs="Times New Roman"/>
        </w:rPr>
        <w:t>porosity</w:t>
      </w:r>
      <w:proofErr w:type="spellEnd"/>
      <w:r>
        <w:rPr>
          <w:rFonts w:ascii="Times New Roman" w:hAnsi="Times New Roman" w:cs="Times New Roman"/>
        </w:rPr>
        <w:t xml:space="preserve">, and high </w:t>
      </w:r>
      <w:proofErr w:type="spellStart"/>
      <w:r>
        <w:rPr>
          <w:rFonts w:ascii="Times New Roman" w:hAnsi="Times New Roman" w:cs="Times New Roman"/>
        </w:rPr>
        <w:t>surface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area</w:t>
      </w:r>
      <w:proofErr w:type="spellEnd"/>
      <w:r>
        <w:rPr>
          <w:rFonts w:ascii="Times New Roman" w:hAnsi="Times New Roman" w:cs="Times New Roman"/>
        </w:rPr>
        <w:t xml:space="preserve">.  </w:t>
      </w:r>
      <w:proofErr w:type="spellStart"/>
      <w:r>
        <w:rPr>
          <w:rFonts w:ascii="Times New Roman" w:hAnsi="Times New Roman" w:cs="Times New Roman"/>
        </w:rPr>
        <w:t>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have</w:t>
      </w:r>
      <w:proofErr w:type="spellEnd"/>
      <w:r>
        <w:rPr>
          <w:rFonts w:ascii="Times New Roman" w:hAnsi="Times New Roman" w:cs="Times New Roman"/>
        </w:rPr>
        <w:t xml:space="preserve"> also </w:t>
      </w:r>
      <w:proofErr w:type="spellStart"/>
      <w:r>
        <w:rPr>
          <w:rFonts w:ascii="Times New Roman" w:hAnsi="Times New Roman" w:cs="Times New Roman"/>
        </w:rPr>
        <w:t>recently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discovered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new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benign</w:t>
      </w:r>
      <w:proofErr w:type="spellEnd"/>
      <w:r>
        <w:rPr>
          <w:rFonts w:ascii="Times New Roman" w:hAnsi="Times New Roman" w:cs="Times New Roman"/>
        </w:rPr>
        <w:t xml:space="preserve"> solvent </w:t>
      </w:r>
      <w:proofErr w:type="spell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</w:rPr>
        <w:t xml:space="preserve"> ideal </w:t>
      </w:r>
      <w:proofErr w:type="spellStart"/>
      <w:r>
        <w:rPr>
          <w:rFonts w:ascii="Times New Roman" w:hAnsi="Times New Roman" w:cs="Times New Roman"/>
        </w:rPr>
        <w:t>for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creating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new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mechanically</w:t>
      </w:r>
      <w:proofErr w:type="spellEnd"/>
      <w:r>
        <w:rPr>
          <w:rFonts w:ascii="Times New Roman" w:hAnsi="Times New Roman" w:cs="Times New Roman"/>
        </w:rPr>
        <w:t xml:space="preserve"> robust </w:t>
      </w:r>
      <w:proofErr w:type="spellStart"/>
      <w:r>
        <w:rPr>
          <w:rFonts w:ascii="Times New Roman" w:hAnsi="Times New Roman" w:cs="Times New Roman"/>
        </w:rPr>
        <w:t>aerogels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waste</w:t>
      </w:r>
      <w:proofErr w:type="spellEnd"/>
      <w:r>
        <w:rPr>
          <w:rFonts w:ascii="Times New Roman" w:hAnsi="Times New Roman" w:cs="Times New Roman"/>
        </w:rPr>
        <w:t xml:space="preserve"> PET, </w:t>
      </w:r>
      <w:proofErr w:type="spellStart"/>
      <w:r>
        <w:rPr>
          <w:rFonts w:ascii="Times New Roman" w:hAnsi="Times New Roman" w:cs="Times New Roman"/>
        </w:rPr>
        <w:t>providing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unique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upcycling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single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packaging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life</w:t>
      </w:r>
      <w:proofErr w:type="spellEnd"/>
      <w:r>
        <w:rPr>
          <w:rFonts w:ascii="Times New Roman" w:hAnsi="Times New Roman" w:cs="Times New Roman"/>
        </w:rPr>
        <w:t>-time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advanced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insulation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materials</w:t>
      </w:r>
      <w:proofErr w:type="spellEnd"/>
      <w:r>
        <w:rPr>
          <w:rFonts w:ascii="Times New Roman" w:hAnsi="Times New Roman" w:cs="Times New Roman"/>
        </w:rPr>
        <w:t>.</w:t>
      </w:r>
    </w:p>
    <w:p w14:paraId="5AE713BA" w14:textId="77777777" w:rsidR="00335373" w:rsidRPr="00F850C8" w:rsidRDefault="00335373" w:rsidP="00F850C8">
      <w:pPr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000000"/>
          <w:kern w:val="0"/>
          <w:lang w:val="en-US"/>
        </w:rPr>
      </w:pPr>
    </w:p>
    <w:p w14:paraId="10B337A3" w14:textId="69F9BB5C" w:rsidR="00335373" w:rsidRPr="00335373" w:rsidRDefault="00335373" w:rsidP="003353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lang w:val="en-US"/>
        </w:rPr>
        <w:t>E-mail of the corresponding author:</w:t>
      </w:r>
      <w:r w:rsidR="00F850C8">
        <w:rPr>
          <w:rFonts w:ascii="Times New Roman" w:hAnsi="Times New Roman" w:cs="Times New Roman"/>
          <w:color w:val="000000"/>
          <w:kern w:val="0"/>
          <w:lang w:val="en-US"/>
        </w:rPr>
        <w:t xml:space="preserve"> rbmoore3@vt.edu</w:t>
      </w:r>
    </w:p>
    <w:p w14:paraId="466A1A91" w14:textId="77777777" w:rsidR="00DE1092" w:rsidRPr="00335373" w:rsidRDefault="00DE1092">
      <w:pPr>
        <w:rPr>
          <w:lang w:val="en-US"/>
        </w:rPr>
      </w:pPr>
    </w:p>
    <w:sectPr w:rsidR="00DE1092" w:rsidRPr="00335373" w:rsidSect="00974705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73"/>
    <w:rsid w:val="000F4A90"/>
    <w:rsid w:val="00124957"/>
    <w:rsid w:val="00277255"/>
    <w:rsid w:val="00335373"/>
    <w:rsid w:val="00824959"/>
    <w:rsid w:val="00864495"/>
    <w:rsid w:val="008913D5"/>
    <w:rsid w:val="00DB0375"/>
    <w:rsid w:val="00DC321E"/>
    <w:rsid w:val="00DE1092"/>
    <w:rsid w:val="00EB042E"/>
    <w:rsid w:val="00F8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4C5B05"/>
  <w15:chartTrackingRefBased/>
  <w15:docId w15:val="{6CE7851A-960C-A947-A071-D43BC7B5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Pasini</dc:creator>
  <cp:keywords/>
  <dc:description/>
  <cp:lastModifiedBy>Moore, Robert</cp:lastModifiedBy>
  <cp:revision>2</cp:revision>
  <dcterms:created xsi:type="dcterms:W3CDTF">2026-06-30T19:45:00Z</dcterms:created>
  <dcterms:modified xsi:type="dcterms:W3CDTF">2026-06-30T19:45:00Z</dcterms:modified>
</cp:coreProperties>
</file>